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772" w:rsidRDefault="009974A0" w:rsidP="00E1477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</w:pPr>
      <w:r>
        <w:rPr>
          <w:rFonts w:ascii="Times New Roman" w:eastAsia="SimSun" w:hAnsi="Times New Roman"/>
          <w:b/>
          <w:noProof/>
          <w:kern w:val="3"/>
          <w:sz w:val="24"/>
          <w:szCs w:val="24"/>
          <w:lang w:eastAsia="ru-RU"/>
        </w:rPr>
        <w:drawing>
          <wp:inline distT="0" distB="0" distL="0" distR="0">
            <wp:extent cx="5940425" cy="2784801"/>
            <wp:effectExtent l="19050" t="0" r="3175" b="0"/>
            <wp:docPr id="1" name="Рисунок 1" descr="C:\Users\Руфия\Downloads\та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фия\Downloads\тат2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84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4A0" w:rsidRDefault="009974A0" w:rsidP="00E1477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</w:pPr>
    </w:p>
    <w:p w:rsidR="009974A0" w:rsidRDefault="009974A0" w:rsidP="00E1477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</w:pPr>
    </w:p>
    <w:p w:rsidR="009974A0" w:rsidRDefault="009974A0" w:rsidP="00E1477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</w:pPr>
    </w:p>
    <w:p w:rsidR="009974A0" w:rsidRDefault="009974A0" w:rsidP="00E1477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</w:pPr>
    </w:p>
    <w:p w:rsidR="009974A0" w:rsidRPr="00E14772" w:rsidRDefault="009974A0" w:rsidP="00E1477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</w:pPr>
    </w:p>
    <w:p w:rsidR="00E14772" w:rsidRPr="00E14772" w:rsidRDefault="00E14772" w:rsidP="00E1477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</w:pPr>
    </w:p>
    <w:p w:rsidR="00E14772" w:rsidRPr="00E14772" w:rsidRDefault="00E14772" w:rsidP="00E1477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</w:pPr>
    </w:p>
    <w:p w:rsidR="00E14772" w:rsidRPr="00E14772" w:rsidRDefault="00E14772" w:rsidP="00E1477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</w:pPr>
    </w:p>
    <w:p w:rsidR="00E14772" w:rsidRPr="00E14772" w:rsidRDefault="00E14772" w:rsidP="00E1477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</w:pPr>
      <w:r w:rsidRPr="00E14772"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  <w:t>РАБОЧАЯ ПРОГРАММА</w:t>
      </w:r>
    </w:p>
    <w:p w:rsidR="00E14772" w:rsidRPr="00E14772" w:rsidRDefault="00E14772" w:rsidP="00E1477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</w:pPr>
      <w:r w:rsidRPr="00E14772"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  <w:t>по учебному предмету «Родная  литература»</w:t>
      </w:r>
    </w:p>
    <w:p w:rsidR="00E14772" w:rsidRPr="00E14772" w:rsidRDefault="00E14772" w:rsidP="00E1477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</w:pPr>
      <w:r w:rsidRPr="00E14772"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  <w:t xml:space="preserve"> (1 группа)</w:t>
      </w:r>
    </w:p>
    <w:p w:rsidR="00E14772" w:rsidRPr="00E14772" w:rsidRDefault="00E14772" w:rsidP="00E1477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</w:pPr>
    </w:p>
    <w:p w:rsidR="00E14772" w:rsidRPr="00E14772" w:rsidRDefault="00E14772" w:rsidP="00E1477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</w:pPr>
      <w:r w:rsidRPr="00E14772">
        <w:rPr>
          <w:rFonts w:ascii="Times New Roman" w:eastAsia="SimSun" w:hAnsi="Times New Roman"/>
          <w:b/>
          <w:kern w:val="3"/>
          <w:sz w:val="24"/>
          <w:szCs w:val="24"/>
          <w:lang w:eastAsia="ru-RU"/>
        </w:rPr>
        <w:t>в  5-9 классах</w:t>
      </w:r>
    </w:p>
    <w:p w:rsidR="00E14772" w:rsidRPr="00E14772" w:rsidRDefault="00E14772" w:rsidP="00E1477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kern w:val="3"/>
          <w:sz w:val="24"/>
          <w:szCs w:val="24"/>
          <w:lang w:eastAsia="ru-RU"/>
        </w:rPr>
      </w:pPr>
    </w:p>
    <w:p w:rsidR="00E14772" w:rsidRPr="00E14772" w:rsidRDefault="00E14772" w:rsidP="00E1477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/>
          <w:kern w:val="3"/>
          <w:sz w:val="24"/>
          <w:szCs w:val="24"/>
          <w:lang w:eastAsia="ru-RU"/>
        </w:rPr>
      </w:pPr>
      <w:r w:rsidRPr="00E14772">
        <w:rPr>
          <w:rFonts w:ascii="Times New Roman" w:eastAsia="SimSun" w:hAnsi="Times New Roman"/>
          <w:kern w:val="3"/>
          <w:sz w:val="24"/>
          <w:szCs w:val="24"/>
          <w:lang w:eastAsia="ru-RU"/>
        </w:rPr>
        <w:t>Уровень образования</w:t>
      </w:r>
      <w:proofErr w:type="gramStart"/>
      <w:r w:rsidRPr="00E14772">
        <w:rPr>
          <w:rFonts w:ascii="Times New Roman" w:eastAsia="SimSun" w:hAnsi="Times New Roman"/>
          <w:kern w:val="3"/>
          <w:sz w:val="24"/>
          <w:szCs w:val="24"/>
          <w:lang w:eastAsia="ru-RU"/>
        </w:rPr>
        <w:t xml:space="preserve"> :</w:t>
      </w:r>
      <w:proofErr w:type="gramEnd"/>
      <w:r w:rsidRPr="00E14772">
        <w:rPr>
          <w:rFonts w:ascii="Times New Roman" w:eastAsia="SimSun" w:hAnsi="Times New Roman"/>
          <w:kern w:val="3"/>
          <w:sz w:val="24"/>
          <w:szCs w:val="24"/>
          <w:lang w:eastAsia="ru-RU"/>
        </w:rPr>
        <w:t xml:space="preserve"> основное общее образование</w:t>
      </w:r>
    </w:p>
    <w:p w:rsidR="00E14772" w:rsidRPr="00E14772" w:rsidRDefault="00E14772" w:rsidP="00E1477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both"/>
        <w:rPr>
          <w:rFonts w:ascii="Times New Roman" w:eastAsia="SimSun" w:hAnsi="Times New Roman"/>
          <w:kern w:val="3"/>
          <w:sz w:val="24"/>
          <w:szCs w:val="24"/>
          <w:lang w:eastAsia="ru-RU"/>
        </w:rPr>
      </w:pPr>
    </w:p>
    <w:p w:rsidR="00E14772" w:rsidRPr="00E14772" w:rsidRDefault="00E14772" w:rsidP="00E1477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both"/>
        <w:rPr>
          <w:rFonts w:ascii="Times New Roman" w:eastAsia="SimSun" w:hAnsi="Times New Roman"/>
          <w:kern w:val="3"/>
          <w:sz w:val="24"/>
          <w:szCs w:val="24"/>
          <w:lang w:val="tt-RU" w:eastAsia="ru-RU"/>
        </w:rPr>
      </w:pPr>
    </w:p>
    <w:p w:rsidR="00E14772" w:rsidRPr="00E14772" w:rsidRDefault="00E14772" w:rsidP="00E14772">
      <w:pPr>
        <w:widowControl w:val="0"/>
        <w:suppressAutoHyphens/>
        <w:autoSpaceDN w:val="0"/>
        <w:spacing w:after="200" w:line="240" w:lineRule="auto"/>
        <w:jc w:val="right"/>
        <w:rPr>
          <w:rFonts w:ascii="Times New Roman" w:eastAsia="SimSun" w:hAnsi="Times New Roman"/>
          <w:kern w:val="3"/>
          <w:sz w:val="24"/>
          <w:szCs w:val="24"/>
          <w:lang w:eastAsia="ru-RU"/>
        </w:rPr>
      </w:pPr>
      <w:r w:rsidRPr="00E14772">
        <w:rPr>
          <w:rFonts w:ascii="Times New Roman" w:eastAsia="SimSun" w:hAnsi="Times New Roman"/>
          <w:bCs/>
          <w:kern w:val="3"/>
          <w:sz w:val="24"/>
          <w:szCs w:val="24"/>
          <w:lang w:val="tt-RU" w:eastAsia="ru-RU"/>
        </w:rPr>
        <w:t xml:space="preserve">      </w:t>
      </w:r>
    </w:p>
    <w:p w:rsidR="00E14772" w:rsidRPr="00E14772" w:rsidRDefault="00E14772" w:rsidP="00E14772">
      <w:pPr>
        <w:widowControl w:val="0"/>
        <w:suppressAutoHyphens/>
        <w:autoSpaceDN w:val="0"/>
        <w:spacing w:after="200" w:line="240" w:lineRule="auto"/>
        <w:jc w:val="right"/>
        <w:rPr>
          <w:rFonts w:ascii="Times New Roman" w:eastAsia="SimSun" w:hAnsi="Times New Roman"/>
          <w:kern w:val="3"/>
          <w:sz w:val="24"/>
          <w:szCs w:val="24"/>
          <w:lang w:val="tt-RU" w:eastAsia="ru-RU"/>
        </w:rPr>
      </w:pPr>
    </w:p>
    <w:p w:rsidR="00E14772" w:rsidRPr="00E14772" w:rsidRDefault="00E14772" w:rsidP="00E14772">
      <w:pPr>
        <w:widowControl w:val="0"/>
        <w:suppressAutoHyphens/>
        <w:autoSpaceDN w:val="0"/>
        <w:spacing w:after="200" w:line="240" w:lineRule="auto"/>
        <w:jc w:val="right"/>
        <w:rPr>
          <w:rFonts w:ascii="Times New Roman" w:eastAsia="SimSun" w:hAnsi="Times New Roman"/>
          <w:kern w:val="3"/>
          <w:sz w:val="24"/>
          <w:szCs w:val="24"/>
          <w:lang w:val="tt-RU" w:eastAsia="ru-RU"/>
        </w:rPr>
      </w:pPr>
    </w:p>
    <w:p w:rsidR="00E14772" w:rsidRPr="00E14772" w:rsidRDefault="00E14772" w:rsidP="00E14772">
      <w:pPr>
        <w:widowControl w:val="0"/>
        <w:suppressAutoHyphens/>
        <w:autoSpaceDN w:val="0"/>
        <w:spacing w:after="200" w:line="240" w:lineRule="auto"/>
        <w:jc w:val="right"/>
        <w:rPr>
          <w:rFonts w:ascii="Times New Roman" w:eastAsia="SimSun" w:hAnsi="Times New Roman"/>
          <w:kern w:val="3"/>
          <w:sz w:val="24"/>
          <w:szCs w:val="24"/>
          <w:lang w:val="tt-RU" w:eastAsia="ru-RU"/>
        </w:rPr>
      </w:pPr>
    </w:p>
    <w:p w:rsidR="00E14772" w:rsidRPr="00E14772" w:rsidRDefault="00E14772" w:rsidP="00E14772">
      <w:pPr>
        <w:widowControl w:val="0"/>
        <w:suppressAutoHyphens/>
        <w:autoSpaceDN w:val="0"/>
        <w:spacing w:after="200" w:line="240" w:lineRule="auto"/>
        <w:jc w:val="right"/>
        <w:rPr>
          <w:rFonts w:ascii="Times New Roman" w:eastAsia="SimSun" w:hAnsi="Times New Roman"/>
          <w:kern w:val="3"/>
          <w:sz w:val="24"/>
          <w:szCs w:val="24"/>
          <w:lang w:val="tt-RU" w:eastAsia="ru-RU"/>
        </w:rPr>
      </w:pPr>
    </w:p>
    <w:p w:rsidR="00E14772" w:rsidRPr="00E14772" w:rsidRDefault="00E14772" w:rsidP="00E14772">
      <w:pPr>
        <w:widowControl w:val="0"/>
        <w:suppressAutoHyphens/>
        <w:autoSpaceDN w:val="0"/>
        <w:spacing w:after="200" w:line="240" w:lineRule="auto"/>
        <w:ind w:right="188"/>
        <w:jc w:val="center"/>
        <w:rPr>
          <w:rFonts w:ascii="Times New Roman" w:eastAsia="SimSun" w:hAnsi="Times New Roman"/>
          <w:bCs/>
          <w:kern w:val="3"/>
          <w:sz w:val="24"/>
          <w:szCs w:val="24"/>
          <w:lang w:val="tt-RU" w:eastAsia="ru-RU"/>
        </w:rPr>
      </w:pPr>
      <w:r w:rsidRPr="00E14772">
        <w:rPr>
          <w:rFonts w:ascii="Times New Roman" w:eastAsia="SimSun" w:hAnsi="Times New Roman"/>
          <w:bCs/>
          <w:kern w:val="3"/>
          <w:sz w:val="24"/>
          <w:szCs w:val="24"/>
          <w:lang w:val="tt-RU" w:eastAsia="ru-RU"/>
        </w:rPr>
        <w:t xml:space="preserve">                                                      </w:t>
      </w:r>
    </w:p>
    <w:p w:rsidR="00E14772" w:rsidRPr="00E14772" w:rsidRDefault="00E14772" w:rsidP="00E14772">
      <w:pPr>
        <w:widowControl w:val="0"/>
        <w:suppressAutoHyphens/>
        <w:autoSpaceDN w:val="0"/>
        <w:spacing w:after="0" w:line="240" w:lineRule="auto"/>
        <w:rPr>
          <w:rFonts w:ascii="Times New Roman" w:eastAsia="SimSun" w:hAnsi="Times New Roman"/>
          <w:kern w:val="3"/>
          <w:sz w:val="24"/>
          <w:szCs w:val="24"/>
          <w:lang w:eastAsia="ru-RU"/>
        </w:rPr>
      </w:pPr>
      <w:r w:rsidRPr="00E14772">
        <w:rPr>
          <w:rFonts w:ascii="Times New Roman" w:eastAsia="SimSun" w:hAnsi="Times New Roman"/>
          <w:kern w:val="3"/>
          <w:sz w:val="24"/>
          <w:szCs w:val="24"/>
          <w:lang w:val="tt-RU" w:eastAsia="ru-RU"/>
        </w:rPr>
        <w:t xml:space="preserve">                                                                                                  </w:t>
      </w:r>
      <w:r w:rsidRPr="00E14772">
        <w:rPr>
          <w:rFonts w:ascii="Times New Roman" w:eastAsia="SimSun" w:hAnsi="Times New Roman"/>
          <w:kern w:val="3"/>
          <w:sz w:val="24"/>
          <w:szCs w:val="24"/>
          <w:lang w:eastAsia="ru-RU"/>
        </w:rPr>
        <w:t xml:space="preserve">Рассмотрено на  заседании                                    </w:t>
      </w:r>
    </w:p>
    <w:p w:rsidR="00E14772" w:rsidRPr="00E14772" w:rsidRDefault="00E14772" w:rsidP="00E14772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/>
          <w:kern w:val="3"/>
          <w:sz w:val="24"/>
          <w:szCs w:val="24"/>
          <w:lang w:eastAsia="ru-RU"/>
        </w:rPr>
      </w:pPr>
      <w:r w:rsidRPr="00E14772">
        <w:rPr>
          <w:rFonts w:ascii="Times New Roman" w:eastAsia="SimSun" w:hAnsi="Times New Roman"/>
          <w:kern w:val="3"/>
          <w:sz w:val="24"/>
          <w:szCs w:val="24"/>
          <w:lang w:eastAsia="ru-RU"/>
        </w:rPr>
        <w:t xml:space="preserve">                                                                             педагогического совета</w:t>
      </w:r>
    </w:p>
    <w:p w:rsidR="00E14772" w:rsidRPr="00E14772" w:rsidRDefault="00E14772" w:rsidP="00E14772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/>
          <w:kern w:val="3"/>
          <w:sz w:val="24"/>
          <w:szCs w:val="24"/>
          <w:lang w:eastAsia="ru-RU"/>
        </w:rPr>
      </w:pPr>
      <w:r w:rsidRPr="00E14772">
        <w:rPr>
          <w:rFonts w:ascii="Times New Roman" w:eastAsia="SimSun" w:hAnsi="Times New Roman"/>
          <w:kern w:val="3"/>
          <w:sz w:val="24"/>
          <w:szCs w:val="24"/>
          <w:lang w:eastAsia="ru-RU"/>
        </w:rPr>
        <w:t xml:space="preserve">                                                              протокол №  1</w:t>
      </w:r>
    </w:p>
    <w:p w:rsidR="00E14772" w:rsidRPr="00E14772" w:rsidRDefault="00E14772" w:rsidP="00E14772">
      <w:pPr>
        <w:suppressAutoHyphens/>
        <w:autoSpaceDN w:val="0"/>
        <w:spacing w:after="200" w:line="240" w:lineRule="auto"/>
        <w:ind w:left="2832"/>
        <w:rPr>
          <w:rFonts w:ascii="Times New Roman" w:hAnsi="Times New Roman"/>
          <w:kern w:val="3"/>
          <w:sz w:val="24"/>
          <w:szCs w:val="24"/>
        </w:rPr>
      </w:pPr>
      <w:r w:rsidRPr="00E14772">
        <w:rPr>
          <w:rFonts w:ascii="Times New Roman" w:hAnsi="Times New Roman"/>
          <w:kern w:val="3"/>
          <w:sz w:val="24"/>
          <w:szCs w:val="24"/>
        </w:rPr>
        <w:t xml:space="preserve">                                                   от «</w:t>
      </w:r>
      <w:r w:rsidRPr="00E14772">
        <w:rPr>
          <w:rFonts w:ascii="Times New Roman" w:hAnsi="Times New Roman"/>
          <w:kern w:val="3"/>
          <w:sz w:val="24"/>
          <w:szCs w:val="24"/>
          <w:u w:val="single"/>
        </w:rPr>
        <w:t>27</w:t>
      </w:r>
      <w:r w:rsidRPr="00E14772">
        <w:rPr>
          <w:rFonts w:ascii="Times New Roman" w:hAnsi="Times New Roman"/>
          <w:kern w:val="3"/>
          <w:sz w:val="24"/>
          <w:szCs w:val="24"/>
        </w:rPr>
        <w:t>» августа 2021 г.</w:t>
      </w:r>
    </w:p>
    <w:p w:rsidR="00E14772" w:rsidRPr="00E14772" w:rsidRDefault="00E14772" w:rsidP="00E14772">
      <w:pPr>
        <w:suppressAutoHyphens/>
        <w:autoSpaceDN w:val="0"/>
        <w:spacing w:after="200" w:line="240" w:lineRule="auto"/>
        <w:ind w:left="2832"/>
        <w:jc w:val="center"/>
        <w:rPr>
          <w:rFonts w:ascii="Times New Roman" w:hAnsi="Times New Roman"/>
          <w:kern w:val="3"/>
          <w:sz w:val="24"/>
          <w:szCs w:val="24"/>
        </w:rPr>
      </w:pPr>
      <w:r w:rsidRPr="00E14772">
        <w:rPr>
          <w:rFonts w:ascii="Times New Roman" w:hAnsi="Times New Roman"/>
          <w:kern w:val="3"/>
          <w:sz w:val="24"/>
          <w:szCs w:val="24"/>
        </w:rPr>
        <w:t xml:space="preserve">                                  </w:t>
      </w:r>
      <w:r w:rsidRPr="00E14772">
        <w:rPr>
          <w:rFonts w:ascii="Times New Roman" w:hAnsi="Times New Roman"/>
          <w:i/>
          <w:iCs/>
          <w:kern w:val="3"/>
          <w:sz w:val="24"/>
          <w:szCs w:val="24"/>
          <w:lang w:val="tt-RU"/>
        </w:rPr>
        <w:t xml:space="preserve"> </w:t>
      </w:r>
    </w:p>
    <w:p w:rsidR="00E14772" w:rsidRPr="00E14772" w:rsidRDefault="00E14772" w:rsidP="00E14772">
      <w:pPr>
        <w:widowControl w:val="0"/>
        <w:tabs>
          <w:tab w:val="left" w:pos="4253"/>
        </w:tabs>
        <w:suppressAutoHyphens/>
        <w:autoSpaceDN w:val="0"/>
        <w:spacing w:after="200" w:line="240" w:lineRule="auto"/>
        <w:rPr>
          <w:rFonts w:ascii="Times New Roman" w:eastAsia="SimSun" w:hAnsi="Times New Roman"/>
          <w:kern w:val="3"/>
          <w:sz w:val="24"/>
          <w:szCs w:val="24"/>
          <w:lang w:val="tt-RU" w:eastAsia="ru-RU"/>
        </w:rPr>
      </w:pPr>
    </w:p>
    <w:p w:rsidR="00E14772" w:rsidRPr="00E14772" w:rsidRDefault="00E14772" w:rsidP="00E14772">
      <w:pPr>
        <w:widowControl w:val="0"/>
        <w:tabs>
          <w:tab w:val="left" w:pos="4253"/>
        </w:tabs>
        <w:suppressAutoHyphens/>
        <w:autoSpaceDN w:val="0"/>
        <w:spacing w:after="200" w:line="240" w:lineRule="auto"/>
        <w:jc w:val="center"/>
        <w:rPr>
          <w:rFonts w:ascii="Times New Roman" w:eastAsia="SimSun" w:hAnsi="Times New Roman"/>
          <w:kern w:val="3"/>
          <w:sz w:val="24"/>
          <w:szCs w:val="24"/>
          <w:lang w:val="tt-RU" w:eastAsia="ru-RU"/>
        </w:rPr>
      </w:pPr>
    </w:p>
    <w:p w:rsidR="00C27EFD" w:rsidRDefault="00C27EFD" w:rsidP="009974A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lastRenderedPageBreak/>
        <w:t>Планируемые результаты.</w:t>
      </w:r>
    </w:p>
    <w:p w:rsidR="00C27EFD" w:rsidRDefault="00C27EFD" w:rsidP="00C27EFD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C27EFD" w:rsidRPr="00AA356C" w:rsidRDefault="00C27EFD" w:rsidP="00C27EFD">
      <w:pPr>
        <w:widowControl w:val="0"/>
        <w:spacing w:after="0" w:line="240" w:lineRule="auto"/>
        <w:ind w:left="823" w:right="23"/>
        <w:outlineLvl w:val="1"/>
        <w:rPr>
          <w:rFonts w:ascii="Times New Roman" w:eastAsia="Times New Roman" w:hAnsi="Times New Roman"/>
          <w:sz w:val="24"/>
          <w:szCs w:val="24"/>
        </w:rPr>
      </w:pPr>
      <w:r w:rsidRPr="00AA356C">
        <w:rPr>
          <w:rFonts w:ascii="Times New Roman" w:eastAsia="Times New Roman" w:hAnsi="Times New Roman"/>
          <w:b/>
          <w:bCs/>
          <w:sz w:val="24"/>
          <w:szCs w:val="24"/>
        </w:rPr>
        <w:t xml:space="preserve">Личностные </w:t>
      </w:r>
      <w:r w:rsidRPr="00AA356C">
        <w:rPr>
          <w:rFonts w:ascii="Times New Roman" w:eastAsia="Times New Roman" w:hAnsi="Times New Roman"/>
          <w:b/>
          <w:bCs/>
          <w:spacing w:val="8"/>
          <w:sz w:val="24"/>
          <w:szCs w:val="24"/>
        </w:rPr>
        <w:t xml:space="preserve"> </w:t>
      </w:r>
      <w:r w:rsidRPr="00AA356C">
        <w:rPr>
          <w:rFonts w:ascii="Times New Roman" w:eastAsia="Times New Roman" w:hAnsi="Times New Roman"/>
          <w:b/>
          <w:bCs/>
          <w:sz w:val="24"/>
          <w:szCs w:val="24"/>
        </w:rPr>
        <w:t>результаты: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принятие патриотических ценностей, </w:t>
      </w:r>
      <w:r w:rsidRPr="00AA356C">
        <w:rPr>
          <w:rFonts w:ascii="Times New Roman" w:eastAsia="Times New Roman" w:hAnsi="Times New Roman"/>
          <w:spacing w:val="-5"/>
          <w:sz w:val="24"/>
          <w:szCs w:val="24"/>
          <w:lang w:eastAsia="ru-RU"/>
        </w:rPr>
        <w:t xml:space="preserve">ощущение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себя гражданами  многонационального  государства</w:t>
      </w:r>
      <w:r w:rsidRPr="00AA356C">
        <w:rPr>
          <w:rFonts w:ascii="Times New Roman" w:eastAsia="Times New Roman" w:hAnsi="Times New Roman"/>
          <w:spacing w:val="-8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>России;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овладение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знаниями о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культуре татарского народа,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уважительное отношение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к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культурам 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 традиционным религиям народов </w:t>
      </w:r>
      <w:r w:rsidRPr="00AA356C">
        <w:rPr>
          <w:rFonts w:ascii="Times New Roman" w:eastAsia="Times New Roman" w:hAnsi="Times New Roman"/>
          <w:spacing w:val="20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>России;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pacing w:val="2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усвоение  основных  морально-нравственных норм татарского  народа,</w:t>
      </w:r>
      <w:r w:rsidRPr="00AA356C">
        <w:rPr>
          <w:rFonts w:ascii="Times New Roman" w:eastAsia="Times New Roman" w:hAnsi="Times New Roman"/>
          <w:spacing w:val="11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умение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соотносить их с морально-нравственными нормами русского народа и народов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России; 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уважительное  отношение 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к  иному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мнению, 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истории и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культуре</w:t>
      </w:r>
      <w:r w:rsidRPr="00AA356C">
        <w:rPr>
          <w:rFonts w:ascii="Times New Roman" w:eastAsia="Times New Roman" w:hAnsi="Times New Roman"/>
          <w:spacing w:val="-5"/>
          <w:sz w:val="24"/>
          <w:szCs w:val="24"/>
          <w:lang w:eastAsia="ru-RU"/>
        </w:rPr>
        <w:t xml:space="preserve"> все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х</w:t>
      </w:r>
    </w:p>
    <w:p w:rsidR="00C27EFD" w:rsidRPr="00AA356C" w:rsidRDefault="00C27EFD" w:rsidP="00C27EF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народов;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уважительное отношение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к семейным ценностям, проявление доброжелательности, понимания и сопереживания чувствам других </w:t>
      </w:r>
      <w:r w:rsidRPr="00AA356C">
        <w:rPr>
          <w:rFonts w:ascii="Times New Roman" w:eastAsia="Times New Roman" w:hAnsi="Times New Roman"/>
          <w:spacing w:val="5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>людей.</w:t>
      </w:r>
    </w:p>
    <w:p w:rsidR="00C27EFD" w:rsidRPr="00AA356C" w:rsidRDefault="00C27EFD" w:rsidP="00C27EF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proofErr w:type="spellStart"/>
      <w:r w:rsidRPr="00AA356C">
        <w:rPr>
          <w:rFonts w:ascii="Times New Roman" w:eastAsia="Times New Roman" w:hAnsi="Times New Roman"/>
          <w:b/>
          <w:bCs/>
          <w:sz w:val="24"/>
          <w:szCs w:val="24"/>
        </w:rPr>
        <w:t>Метапредметные</w:t>
      </w:r>
      <w:proofErr w:type="spellEnd"/>
      <w:r w:rsidRPr="00AA356C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AA356C">
        <w:rPr>
          <w:rFonts w:ascii="Times New Roman" w:eastAsia="Times New Roman" w:hAnsi="Times New Roman"/>
          <w:b/>
          <w:bCs/>
          <w:spacing w:val="25"/>
          <w:sz w:val="24"/>
          <w:szCs w:val="24"/>
        </w:rPr>
        <w:t xml:space="preserve"> </w:t>
      </w:r>
      <w:r w:rsidRPr="00AA356C">
        <w:rPr>
          <w:rFonts w:ascii="Times New Roman" w:eastAsia="Times New Roman" w:hAnsi="Times New Roman"/>
          <w:b/>
          <w:bCs/>
          <w:sz w:val="24"/>
          <w:szCs w:val="24"/>
        </w:rPr>
        <w:t>результаты: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активное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использование речевых сре</w:t>
      </w:r>
      <w:proofErr w:type="gramStart"/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дств дл</w:t>
      </w:r>
      <w:proofErr w:type="gramEnd"/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я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решения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коммуникативных 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 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>познавательных</w:t>
      </w:r>
      <w:r w:rsidRPr="00AA356C">
        <w:rPr>
          <w:rFonts w:ascii="Times New Roman" w:eastAsia="Times New Roman" w:hAnsi="Times New Roman"/>
          <w:spacing w:val="-11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задач;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использование различных </w:t>
      </w:r>
      <w:r w:rsidRPr="00AA356C">
        <w:rPr>
          <w:rFonts w:ascii="Times New Roman" w:eastAsia="Times New Roman" w:hAnsi="Times New Roman"/>
          <w:spacing w:val="3"/>
          <w:sz w:val="24"/>
          <w:szCs w:val="24"/>
          <w:lang w:eastAsia="ru-RU"/>
        </w:rPr>
        <w:t xml:space="preserve">способов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поиска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учебной информации в справочниках,  словарях,</w:t>
      </w:r>
      <w:r w:rsidRPr="00AA356C">
        <w:rPr>
          <w:rFonts w:ascii="Times New Roman" w:eastAsia="Times New Roman" w:hAnsi="Times New Roman"/>
          <w:spacing w:val="41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>энциклопедиях;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овладение навыками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смыслового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чтения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текстов в соответствии с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целями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 задачами, действиями сравнения,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анализа,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синтеза, обобщения,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установления 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причинно-следственных  связей,  построения</w:t>
      </w:r>
      <w:r w:rsidRPr="00AA356C">
        <w:rPr>
          <w:rFonts w:ascii="Times New Roman" w:eastAsia="Times New Roman" w:hAnsi="Times New Roman"/>
          <w:spacing w:val="-2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рассуждений;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умение </w:t>
      </w:r>
      <w:r w:rsidRPr="00AA356C">
        <w:rPr>
          <w:rFonts w:ascii="Times New Roman" w:eastAsia="Times New Roman" w:hAnsi="Times New Roman"/>
          <w:spacing w:val="-5"/>
          <w:sz w:val="24"/>
          <w:szCs w:val="24"/>
          <w:lang w:eastAsia="ru-RU"/>
        </w:rPr>
        <w:t xml:space="preserve">слушать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собеседника и вести диалог, признавать различные точки зрения и право каждого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иметь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излагать  </w:t>
      </w:r>
      <w:r w:rsidRPr="00AA356C">
        <w:rPr>
          <w:rFonts w:ascii="Times New Roman" w:eastAsia="Times New Roman" w:hAnsi="Times New Roman"/>
          <w:spacing w:val="3"/>
          <w:sz w:val="24"/>
          <w:szCs w:val="24"/>
          <w:lang w:eastAsia="ru-RU"/>
        </w:rPr>
        <w:t>свое</w:t>
      </w:r>
      <w:r w:rsidRPr="00AA356C">
        <w:rPr>
          <w:rFonts w:ascii="Times New Roman" w:eastAsia="Times New Roman" w:hAnsi="Times New Roman"/>
          <w:spacing w:val="76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мнение,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аргументировать </w:t>
      </w:r>
      <w:r w:rsidRPr="00AA356C">
        <w:rPr>
          <w:rFonts w:ascii="Times New Roman" w:eastAsia="Times New Roman" w:hAnsi="Times New Roman"/>
          <w:spacing w:val="3"/>
          <w:sz w:val="24"/>
          <w:szCs w:val="24"/>
          <w:lang w:eastAsia="ru-RU"/>
        </w:rPr>
        <w:t xml:space="preserve">свою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точку</w:t>
      </w:r>
      <w:r w:rsidRPr="00AA356C">
        <w:rPr>
          <w:rFonts w:ascii="Times New Roman" w:eastAsia="Times New Roman" w:hAnsi="Times New Roman"/>
          <w:spacing w:val="68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зрения.</w:t>
      </w:r>
    </w:p>
    <w:p w:rsidR="00C27EFD" w:rsidRPr="00AA356C" w:rsidRDefault="00C27EFD" w:rsidP="00C27EF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AA356C">
        <w:rPr>
          <w:rFonts w:ascii="Times New Roman" w:eastAsia="Times New Roman" w:hAnsi="Times New Roman"/>
          <w:b/>
          <w:bCs/>
          <w:sz w:val="24"/>
          <w:szCs w:val="24"/>
        </w:rPr>
        <w:t>Предметные</w:t>
      </w:r>
      <w:r w:rsidRPr="00AA356C">
        <w:rPr>
          <w:rFonts w:ascii="Times New Roman" w:eastAsia="Times New Roman" w:hAnsi="Times New Roman"/>
          <w:b/>
          <w:bCs/>
          <w:spacing w:val="63"/>
          <w:sz w:val="24"/>
          <w:szCs w:val="24"/>
        </w:rPr>
        <w:t xml:space="preserve"> </w:t>
      </w:r>
      <w:r w:rsidRPr="00AA356C">
        <w:rPr>
          <w:rFonts w:ascii="Times New Roman" w:eastAsia="Times New Roman" w:hAnsi="Times New Roman"/>
          <w:b/>
          <w:bCs/>
          <w:sz w:val="24"/>
          <w:szCs w:val="24"/>
        </w:rPr>
        <w:t>результаты: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понимание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литературы как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средства сохранения и передачи нравственных ценностей и </w:t>
      </w:r>
      <w:r w:rsidRPr="00AA356C">
        <w:rPr>
          <w:rFonts w:ascii="Times New Roman" w:eastAsia="Times New Roman" w:hAnsi="Times New Roman"/>
          <w:spacing w:val="47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традиций много</w:t>
      </w:r>
      <w:r w:rsidRPr="00AA356C">
        <w:rPr>
          <w:rFonts w:ascii="Times New Roman" w:eastAsia="Times New Roman" w:hAnsi="Times New Roman"/>
          <w:spacing w:val="-2"/>
          <w:sz w:val="24"/>
          <w:szCs w:val="24"/>
          <w:lang w:eastAsia="ru-RU"/>
        </w:rPr>
        <w:t xml:space="preserve">национальной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 мировой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>культуры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формирование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представлений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о Родине и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ее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людях,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окружающем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мире,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культуре,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понятий о </w:t>
      </w:r>
      <w:r w:rsidRPr="00AA356C">
        <w:rPr>
          <w:rFonts w:ascii="Times New Roman" w:eastAsia="Times New Roman" w:hAnsi="Times New Roman"/>
          <w:spacing w:val="3"/>
          <w:sz w:val="24"/>
          <w:szCs w:val="24"/>
          <w:lang w:eastAsia="ru-RU"/>
        </w:rPr>
        <w:t xml:space="preserve">добре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зле,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дружбе, честности;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формирование читательской компетентности, потребности в систематическом</w:t>
      </w:r>
      <w:r w:rsidRPr="00AA356C">
        <w:rPr>
          <w:rFonts w:ascii="Times New Roman" w:eastAsia="Times New Roman" w:hAnsi="Times New Roman"/>
          <w:spacing w:val="45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чтении;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овладение чтением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вслух и про себя, приемами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анализа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художественных,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научно-познавательных и учебных текстов с использованием 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элементарных 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литературоведческих</w:t>
      </w:r>
      <w:r w:rsidRPr="00AA356C">
        <w:rPr>
          <w:rFonts w:ascii="Times New Roman" w:eastAsia="Times New Roman" w:hAnsi="Times New Roman"/>
          <w:spacing w:val="-21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понятий;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использование разных видов </w:t>
      </w:r>
      <w:r w:rsidRPr="00AA356C">
        <w:rPr>
          <w:rFonts w:ascii="Times New Roman" w:eastAsia="Times New Roman" w:hAnsi="Times New Roman"/>
          <w:spacing w:val="16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чтения:</w:t>
      </w:r>
    </w:p>
    <w:p w:rsidR="00C27EFD" w:rsidRPr="00AA356C" w:rsidRDefault="00C27EFD" w:rsidP="00C27EF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- с пониманием основного содержания (ознакомительное чтение);</w:t>
      </w:r>
    </w:p>
    <w:p w:rsidR="00C27EFD" w:rsidRPr="00AA356C" w:rsidRDefault="00C27EFD" w:rsidP="00C27EF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- с полным пониманием содержания (изучающее чтение);</w:t>
      </w:r>
    </w:p>
    <w:p w:rsidR="00C27EFD" w:rsidRPr="00AA356C" w:rsidRDefault="00C27EFD" w:rsidP="00C27EF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- с извлечением необходимой, значимой информации (поисково-просмотровое чтение)</w:t>
      </w:r>
      <w:r w:rsidRPr="00AA356C">
        <w:rPr>
          <w:rFonts w:ascii="Times New Roman" w:eastAsia="Times New Roman" w:hAnsi="Times New Roman"/>
          <w:sz w:val="24"/>
          <w:szCs w:val="24"/>
          <w:lang w:val="tt-RU" w:eastAsia="ru-RU"/>
        </w:rPr>
        <w:t>;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умение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осознанно воспринимать и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оценивать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содержание и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специфику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различных текстов, участвовать в их обсуждении,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давать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 обосновывать </w:t>
      </w:r>
      <w:r w:rsidRPr="00AA356C">
        <w:rPr>
          <w:rFonts w:ascii="Times New Roman" w:eastAsia="Times New Roman" w:hAnsi="Times New Roman"/>
          <w:spacing w:val="-2"/>
          <w:sz w:val="24"/>
          <w:szCs w:val="24"/>
          <w:lang w:eastAsia="ru-RU"/>
        </w:rPr>
        <w:t xml:space="preserve">нравственную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оценку поступков </w:t>
      </w:r>
      <w:r w:rsidRPr="00AA356C">
        <w:rPr>
          <w:rFonts w:ascii="Times New Roman" w:eastAsia="Times New Roman" w:hAnsi="Times New Roman"/>
          <w:spacing w:val="13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героев;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умение</w:t>
      </w:r>
      <w:r w:rsidRPr="00AA356C">
        <w:rPr>
          <w:rFonts w:ascii="Times New Roman" w:eastAsia="Times New Roman" w:hAnsi="Times New Roman"/>
          <w:spacing w:val="62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самостоятельно выбирать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интересующую</w:t>
      </w:r>
      <w:r w:rsidRPr="00AA356C">
        <w:rPr>
          <w:rFonts w:ascii="Times New Roman" w:eastAsia="Times New Roman" w:hAnsi="Times New Roman"/>
          <w:spacing w:val="62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литературу,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пользоваться справочными источниками для понимания и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получения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дополнительной</w:t>
      </w:r>
      <w:r w:rsidRPr="00AA356C">
        <w:rPr>
          <w:rFonts w:ascii="Times New Roman" w:eastAsia="Times New Roman" w:hAnsi="Times New Roman"/>
          <w:spacing w:val="43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информации;</w:t>
      </w:r>
    </w:p>
    <w:p w:rsidR="00C27EFD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умение</w:t>
      </w:r>
      <w:r w:rsidRPr="00AA356C">
        <w:rPr>
          <w:rFonts w:ascii="Times New Roman" w:eastAsia="Times New Roman" w:hAnsi="Times New Roman"/>
          <w:spacing w:val="62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устанавливать</w:t>
      </w:r>
      <w:r w:rsidRPr="00AA356C">
        <w:rPr>
          <w:rFonts w:ascii="Times New Roman" w:eastAsia="Times New Roman" w:hAnsi="Times New Roman"/>
          <w:spacing w:val="62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причинно-следственные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связи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 определять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главную</w:t>
      </w:r>
      <w:r w:rsidRPr="00AA356C">
        <w:rPr>
          <w:rFonts w:ascii="Times New Roman" w:eastAsia="Times New Roman" w:hAnsi="Times New Roman"/>
          <w:spacing w:val="62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мысль произведения,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делить</w:t>
      </w:r>
      <w:r w:rsidRPr="00AA356C">
        <w:rPr>
          <w:rFonts w:ascii="Times New Roman" w:eastAsia="Times New Roman" w:hAnsi="Times New Roman"/>
          <w:spacing w:val="62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текст на части,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озаглавливать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их,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составлять простой </w:t>
      </w:r>
      <w:r w:rsidRPr="00AA356C">
        <w:rPr>
          <w:rFonts w:ascii="Times New Roman" w:eastAsia="Times New Roman" w:hAnsi="Times New Roman"/>
          <w:spacing w:val="-5"/>
          <w:sz w:val="24"/>
          <w:szCs w:val="24"/>
          <w:lang w:eastAsia="ru-RU"/>
        </w:rPr>
        <w:t xml:space="preserve">план,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находить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средства выразительности, пересказывать произведение.</w:t>
      </w:r>
    </w:p>
    <w:p w:rsidR="00C27EFD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27EFD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27EFD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974A0" w:rsidRDefault="009974A0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974A0" w:rsidRPr="00AA356C" w:rsidRDefault="009974A0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b/>
          <w:spacing w:val="-4"/>
          <w:sz w:val="24"/>
          <w:szCs w:val="24"/>
          <w:lang w:eastAsia="ru-RU"/>
        </w:rPr>
        <w:lastRenderedPageBreak/>
        <w:t xml:space="preserve">СОДЕРЖАНИЕ </w:t>
      </w:r>
      <w:r w:rsidRPr="00AA356C">
        <w:rPr>
          <w:rFonts w:ascii="Times New Roman" w:eastAsia="Times New Roman" w:hAnsi="Times New Roman"/>
          <w:b/>
          <w:spacing w:val="-5"/>
          <w:sz w:val="24"/>
          <w:szCs w:val="24"/>
          <w:lang w:eastAsia="ru-RU"/>
        </w:rPr>
        <w:t xml:space="preserve">УЧЕБНОГО </w:t>
      </w:r>
      <w:r w:rsidRPr="00AA356C">
        <w:rPr>
          <w:rFonts w:ascii="Times New Roman" w:eastAsia="Times New Roman" w:hAnsi="Times New Roman"/>
          <w:b/>
          <w:spacing w:val="14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b/>
          <w:spacing w:val="-5"/>
          <w:sz w:val="24"/>
          <w:szCs w:val="24"/>
          <w:lang w:eastAsia="ru-RU"/>
        </w:rPr>
        <w:t>ПРЕДМЕТА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Виды речевой и читательской деятельности.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Восприятие речи на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слух,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понимание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текста,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ответы на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вопросы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по содержанию,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умение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задавать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вопросы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по содержанию прослушанного,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определение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последовательности событий.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AA356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Аудирование</w:t>
      </w:r>
      <w:proofErr w:type="spellEnd"/>
      <w:r w:rsidRPr="00AA356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.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Умение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воспринимать на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слух звучащую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речь: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чтение текста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вслух </w:t>
      </w:r>
      <w:r w:rsidRPr="00AA356C">
        <w:rPr>
          <w:rFonts w:ascii="Times New Roman" w:eastAsia="Times New Roman" w:hAnsi="Times New Roman"/>
          <w:spacing w:val="-5"/>
          <w:sz w:val="24"/>
          <w:szCs w:val="24"/>
          <w:lang w:eastAsia="ru-RU"/>
        </w:rPr>
        <w:t xml:space="preserve">учителем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 одноклассниками, высказывания собеседников, адресованные себе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вопросы.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Понимание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смысла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звучащей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речи: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удержание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обсуждаемого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аспекта,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способность отвечать на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вопросы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по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ее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содержанию и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задавать 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собственные</w:t>
      </w:r>
      <w:r w:rsidRPr="00AA356C">
        <w:rPr>
          <w:rFonts w:ascii="Times New Roman" w:eastAsia="Times New Roman" w:hAnsi="Times New Roman"/>
          <w:spacing w:val="41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>вопросы.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pacing w:val="-3"/>
          <w:sz w:val="24"/>
          <w:szCs w:val="24"/>
          <w:lang w:val="tt-RU" w:eastAsia="ru-RU"/>
        </w:rPr>
      </w:pPr>
      <w:r w:rsidRPr="00AA356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Чтение вслух.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Укрепление</w:t>
      </w:r>
      <w:r w:rsidRPr="00AA356C">
        <w:rPr>
          <w:rFonts w:ascii="Times New Roman" w:eastAsia="Times New Roman" w:hAnsi="Times New Roman"/>
          <w:spacing w:val="62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чтения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как</w:t>
      </w:r>
      <w:r w:rsidRPr="00AA356C">
        <w:rPr>
          <w:rFonts w:ascii="Times New Roman" w:eastAsia="Times New Roman" w:hAnsi="Times New Roman"/>
          <w:spacing w:val="62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основы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перехода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от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слогового чтения к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чтению целыми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словами, а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также</w:t>
      </w:r>
      <w:r w:rsidRPr="00AA356C">
        <w:rPr>
          <w:rFonts w:ascii="Times New Roman" w:eastAsia="Times New Roman" w:hAnsi="Times New Roman"/>
          <w:spacing w:val="62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постепенного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увеличения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скорости чтения. Формирование мотива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читать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вслух в процессе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чтения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по ролям и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чтения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по цепочке. Освоение особенностей выразительного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>чтения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val="tt-RU" w:eastAsia="ru-RU"/>
        </w:rPr>
        <w:t>.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Чтение </w:t>
      </w:r>
      <w:r w:rsidRPr="00AA356C">
        <w:rPr>
          <w:rFonts w:ascii="Times New Roman" w:eastAsia="Times New Roman" w:hAnsi="Times New Roman"/>
          <w:b/>
          <w:bCs/>
          <w:spacing w:val="-3"/>
          <w:sz w:val="24"/>
          <w:szCs w:val="24"/>
          <w:lang w:eastAsia="ru-RU"/>
        </w:rPr>
        <w:t xml:space="preserve">про </w:t>
      </w:r>
      <w:r w:rsidRPr="00AA356C">
        <w:rPr>
          <w:rFonts w:ascii="Times New Roman" w:eastAsia="Times New Roman" w:hAnsi="Times New Roman"/>
          <w:b/>
          <w:bCs/>
          <w:spacing w:val="3"/>
          <w:sz w:val="24"/>
          <w:szCs w:val="24"/>
          <w:lang w:eastAsia="ru-RU"/>
        </w:rPr>
        <w:t xml:space="preserve">себя.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Умение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самостоятельно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читать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текст небольшого объема.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Умение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находить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 изучаемом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тексте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необходимые сведения, а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также умение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находить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 словарях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нужные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словарные статьи и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извлекать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из них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требуемую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информацию в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рамках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выборочного  </w:t>
      </w:r>
      <w:r w:rsidRPr="00AA356C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чтения.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Говорение.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Освоение разновидностей монологического высказывания: в форме краткого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или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развернутого ответа на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вопрос;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 форме передачи собственных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впечатлений,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передачи  жизненных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наблюдений 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впечатлений;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 форме доказательного суждения с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опорой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на текст (зачитывание нужного места в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тексте).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Освоение особенностей диалогического общения: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умение </w:t>
      </w:r>
      <w:r w:rsidRPr="00AA356C">
        <w:rPr>
          <w:rFonts w:ascii="Times New Roman" w:eastAsia="Times New Roman" w:hAnsi="Times New Roman"/>
          <w:spacing w:val="-5"/>
          <w:sz w:val="24"/>
          <w:szCs w:val="24"/>
          <w:lang w:eastAsia="ru-RU"/>
        </w:rPr>
        <w:t xml:space="preserve">слушать  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высказывания   собеседника  и  выражать   к  ним   </w:t>
      </w:r>
      <w:r w:rsidRPr="00AA356C">
        <w:rPr>
          <w:rFonts w:ascii="Times New Roman" w:eastAsia="Times New Roman" w:hAnsi="Times New Roman"/>
          <w:spacing w:val="3"/>
          <w:sz w:val="24"/>
          <w:szCs w:val="24"/>
          <w:lang w:eastAsia="ru-RU"/>
        </w:rPr>
        <w:t xml:space="preserve">свое  </w:t>
      </w:r>
      <w:r w:rsidRPr="00AA356C">
        <w:rPr>
          <w:rFonts w:ascii="Times New Roman" w:eastAsia="Times New Roman" w:hAnsi="Times New Roman"/>
          <w:spacing w:val="12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>отношение</w:t>
      </w:r>
    </w:p>
    <w:p w:rsidR="00C27EFD" w:rsidRPr="00AA356C" w:rsidRDefault="00C27EFD" w:rsidP="00C27EF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(согласие /несогласие).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Умение</w:t>
      </w:r>
      <w:r w:rsidRPr="00AA356C">
        <w:rPr>
          <w:rFonts w:ascii="Times New Roman" w:eastAsia="Times New Roman" w:hAnsi="Times New Roman"/>
          <w:spacing w:val="62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спорить, опираясь на содержание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текста.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Этическая сторона диалогического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общения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– использование норм речевого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этикета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 воспитание сострадательного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отношения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к проигравшей в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споре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стороне.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Письмо.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Выполнение письменных упражнений в рабочей тетради; 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краткие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сочинения по личным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наблюдениям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>впечатлениям; мини-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сочинения по иллюстрациям и рисункам художественных произведений; обучение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культуре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предметной и бытовой переписки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(написание SMS-сообщений,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писем и поздравительных открыток, формулы </w:t>
      </w:r>
      <w:r w:rsidRPr="00AA356C">
        <w:rPr>
          <w:rFonts w:ascii="Times New Roman" w:eastAsia="Times New Roman" w:hAnsi="Times New Roman"/>
          <w:spacing w:val="67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вежливости).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b/>
          <w:bCs/>
          <w:spacing w:val="2"/>
          <w:sz w:val="24"/>
          <w:szCs w:val="24"/>
          <w:lang w:eastAsia="ru-RU"/>
        </w:rPr>
        <w:t xml:space="preserve">Работа </w:t>
      </w:r>
      <w:r w:rsidRPr="00AA356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с текстом художественного произведения.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Понимание и обсуждение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текста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(через систему </w:t>
      </w:r>
      <w:r w:rsidRPr="00AA356C">
        <w:rPr>
          <w:rFonts w:ascii="Times New Roman" w:eastAsia="Times New Roman" w:hAnsi="Times New Roman"/>
          <w:spacing w:val="3"/>
          <w:sz w:val="24"/>
          <w:szCs w:val="24"/>
          <w:lang w:eastAsia="ru-RU"/>
        </w:rPr>
        <w:t xml:space="preserve">вопросов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заданий),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пон</w:t>
      </w:r>
      <w:proofErr w:type="spellEnd"/>
      <w:r w:rsidRPr="00AA356C">
        <w:rPr>
          <w:rFonts w:ascii="Times New Roman" w:eastAsia="Times New Roman" w:hAnsi="Times New Roman"/>
          <w:sz w:val="24"/>
          <w:szCs w:val="24"/>
          <w:lang w:val="tt-RU" w:eastAsia="ru-RU"/>
        </w:rPr>
        <w:t>имание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переживания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 лирическом стихотворении, противоположные  позиции  героев и авторский вывод в рассказе, основная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интонация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 колыбельной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песне, былине,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гимне и т.д.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Определение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особенностей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построения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текста,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выявление средств художественной выразительности.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Умение </w:t>
      </w:r>
      <w:proofErr w:type="spellStart"/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определ</w:t>
      </w:r>
      <w:proofErr w:type="spellEnd"/>
      <w:r w:rsidRPr="00AA356C">
        <w:rPr>
          <w:rFonts w:ascii="Times New Roman" w:eastAsia="Times New Roman" w:hAnsi="Times New Roman"/>
          <w:sz w:val="24"/>
          <w:szCs w:val="24"/>
          <w:lang w:val="tt-RU" w:eastAsia="ru-RU"/>
        </w:rPr>
        <w:t>я</w:t>
      </w:r>
      <w:proofErr w:type="spellStart"/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ть</w:t>
      </w:r>
      <w:proofErr w:type="spellEnd"/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pacing w:val="-5"/>
          <w:sz w:val="24"/>
          <w:szCs w:val="24"/>
          <w:lang w:eastAsia="ru-RU"/>
        </w:rPr>
        <w:t xml:space="preserve">характер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героя (через его словесный портрет, </w:t>
      </w:r>
      <w:r w:rsidRPr="00AA356C">
        <w:rPr>
          <w:rFonts w:ascii="Times New Roman" w:eastAsia="Times New Roman" w:hAnsi="Times New Roman"/>
          <w:spacing w:val="-5"/>
          <w:sz w:val="24"/>
          <w:szCs w:val="24"/>
          <w:lang w:eastAsia="ru-RU"/>
        </w:rPr>
        <w:t xml:space="preserve">анализ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поступков, речевое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поведение,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через авторский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комментарий),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проследить развитие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характера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героя во времени, сравнительный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анализ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поведения разных героев.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Обнаружение (с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помощью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учителя)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авторской позиции в  прозаических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текстах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направления</w:t>
      </w:r>
      <w:r w:rsidRPr="00AA356C">
        <w:rPr>
          <w:rFonts w:ascii="Times New Roman" w:eastAsia="Times New Roman" w:hAnsi="Times New Roman"/>
          <w:spacing w:val="62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авторских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переживаний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 лирических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текстах.</w:t>
      </w:r>
      <w:r w:rsidRPr="00AA356C">
        <w:rPr>
          <w:rFonts w:ascii="Times New Roman" w:eastAsia="Times New Roman" w:hAnsi="Times New Roman"/>
          <w:spacing w:val="62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результате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работы с текстом: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умение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выделять в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тексте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разные сюжетные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линии; устанавливать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причинно-следственные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связи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 развитии сюжета и в поведении героев;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понимать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авторскую точку зрения; выделять основную мысль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текста;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обнаруживать выразительные</w:t>
      </w:r>
      <w:r w:rsidRPr="00AA356C">
        <w:rPr>
          <w:rFonts w:ascii="Times New Roman" w:eastAsia="Times New Roman" w:hAnsi="Times New Roman"/>
          <w:spacing w:val="49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средства.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A356C">
        <w:rPr>
          <w:rFonts w:ascii="Times New Roman" w:hAnsi="Times New Roman"/>
          <w:b/>
          <w:bCs/>
          <w:spacing w:val="2"/>
          <w:sz w:val="24"/>
          <w:szCs w:val="24"/>
        </w:rPr>
        <w:t xml:space="preserve">Работа </w:t>
      </w:r>
      <w:r w:rsidRPr="00AA356C">
        <w:rPr>
          <w:rFonts w:ascii="Times New Roman" w:hAnsi="Times New Roman"/>
          <w:b/>
          <w:bCs/>
          <w:sz w:val="24"/>
          <w:szCs w:val="24"/>
        </w:rPr>
        <w:t xml:space="preserve">с учебными и научно-популярными текстами. </w:t>
      </w:r>
      <w:r w:rsidRPr="00AA356C">
        <w:rPr>
          <w:rFonts w:ascii="Times New Roman" w:hAnsi="Times New Roman"/>
          <w:sz w:val="24"/>
          <w:szCs w:val="24"/>
        </w:rPr>
        <w:t>Осмысление  содержания текста, в</w:t>
      </w:r>
      <w:r w:rsidRPr="00AA356C">
        <w:rPr>
          <w:rFonts w:ascii="Times New Roman" w:hAnsi="Times New Roman"/>
          <w:spacing w:val="-3"/>
          <w:sz w:val="24"/>
          <w:szCs w:val="24"/>
        </w:rPr>
        <w:t xml:space="preserve">ыделение </w:t>
      </w:r>
      <w:r w:rsidRPr="00AA356C">
        <w:rPr>
          <w:rFonts w:ascii="Times New Roman" w:hAnsi="Times New Roman"/>
          <w:sz w:val="24"/>
          <w:szCs w:val="24"/>
        </w:rPr>
        <w:t xml:space="preserve">в </w:t>
      </w:r>
      <w:r w:rsidRPr="00AA356C">
        <w:rPr>
          <w:rFonts w:ascii="Times New Roman" w:hAnsi="Times New Roman"/>
          <w:spacing w:val="-3"/>
          <w:sz w:val="24"/>
          <w:szCs w:val="24"/>
        </w:rPr>
        <w:t xml:space="preserve">тексте </w:t>
      </w:r>
      <w:r w:rsidRPr="00AA356C">
        <w:rPr>
          <w:rFonts w:ascii="Times New Roman" w:hAnsi="Times New Roman"/>
          <w:sz w:val="24"/>
          <w:szCs w:val="24"/>
        </w:rPr>
        <w:t xml:space="preserve">отдельных частей, ключевых слов, составление </w:t>
      </w:r>
      <w:r w:rsidRPr="00AA356C">
        <w:rPr>
          <w:rFonts w:ascii="Times New Roman" w:hAnsi="Times New Roman"/>
          <w:spacing w:val="-5"/>
          <w:sz w:val="24"/>
          <w:szCs w:val="24"/>
        </w:rPr>
        <w:t xml:space="preserve">плана  </w:t>
      </w:r>
      <w:r w:rsidRPr="00AA356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AA356C">
        <w:rPr>
          <w:rFonts w:ascii="Times New Roman" w:hAnsi="Times New Roman"/>
          <w:sz w:val="24"/>
          <w:szCs w:val="24"/>
        </w:rPr>
        <w:t>пересказа.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b/>
          <w:bCs/>
          <w:spacing w:val="3"/>
          <w:sz w:val="24"/>
          <w:szCs w:val="24"/>
          <w:lang w:eastAsia="ru-RU"/>
        </w:rPr>
        <w:t xml:space="preserve">Внеклассное </w:t>
      </w:r>
      <w:r w:rsidRPr="00AA356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чтение.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Организация подготовки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учащихся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к самостоятельному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чтению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книг, расширению и </w:t>
      </w:r>
      <w:r w:rsidRPr="00AA356C">
        <w:rPr>
          <w:rFonts w:ascii="Times New Roman" w:eastAsia="Times New Roman" w:hAnsi="Times New Roman"/>
          <w:spacing w:val="-5"/>
          <w:sz w:val="24"/>
          <w:szCs w:val="24"/>
          <w:lang w:eastAsia="ru-RU"/>
        </w:rPr>
        <w:t xml:space="preserve">углублению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читательского кругозора, 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познавательных 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интересов.  Развитие </w:t>
      </w:r>
      <w:proofErr w:type="gramStart"/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устойчивого</w:t>
      </w:r>
      <w:proofErr w:type="gramEnd"/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  и</w:t>
      </w:r>
      <w:r w:rsidRPr="00AA356C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осознанного</w:t>
      </w:r>
    </w:p>
    <w:p w:rsidR="00C27EFD" w:rsidRPr="00AA356C" w:rsidRDefault="00C27EFD" w:rsidP="00C27EF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интереса к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чтению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художественной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литературы,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знакомство с детской книгой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как явлением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>культуры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Устное народное творчество.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Систематизация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знаний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учащихся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о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малых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фольклорных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жанрах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татарского народного творчества и понятия «устное народное творчество». Формирование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представления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о фольклорных произведениях. Жанровое разнообразие фольклорных произведений (докучная сказка; сказки о животных, волшебные и бытовые сказки;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малые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фольклорные формы: загадки, считалки, колыбельные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песенки,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пословицы и т.д.).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Представление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о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жанрах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басни. (Басни – авторские произведения,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укорененные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 сказке о животных и в фольклорном мире ценностей.). Жанры рассказа и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литературной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сказки, авторская поэзия. Особенности лирического произведения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(ритм,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рифма).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Различение рифмы и понимание содержательности каждого конкретного вида рифмы. Освоение понятий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«тема»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 «основная мысль», а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также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«основное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переживание»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героя произведения. Практическое различение произведений разного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жанрового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характера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(без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освоения понятия «жанр»). Практическое освоение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представления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о сюжете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.</w:t>
      </w:r>
      <w:r w:rsidRPr="00AA356C">
        <w:rPr>
          <w:rFonts w:ascii="Times New Roman" w:eastAsia="Times New Roman" w:hAnsi="Times New Roman"/>
          <w:spacing w:val="62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Представление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о герое произведения,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об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авторе-рассказчике. Практическое различение в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текстах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и уяснение смысла использования средств художественной выразительности: олицетворения, сравнения, гиперболы, контраста,  звукописи,  фигуры повтора.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b/>
          <w:bCs/>
          <w:spacing w:val="2"/>
          <w:sz w:val="24"/>
          <w:szCs w:val="24"/>
          <w:lang w:eastAsia="ru-RU"/>
        </w:rPr>
        <w:t xml:space="preserve">Работа </w:t>
      </w:r>
      <w:r w:rsidRPr="00AA356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с текстами разных видов и жанров литературы. 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Определение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принадлежности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текста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к фольклору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или</w:t>
      </w:r>
      <w:r w:rsidRPr="00AA356C">
        <w:rPr>
          <w:rFonts w:ascii="Times New Roman" w:eastAsia="Times New Roman" w:hAnsi="Times New Roman"/>
          <w:spacing w:val="62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кругу авторских произведений.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Понимание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жанровых особенностей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текста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(волшебная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сказка, докучная сказка, рассказ,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колыбельная песенка, 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гимн и т.д.)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Понимание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разницы между художественным и научно-популярным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текстами.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Умение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доказательно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показать принадлежность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текста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к кругу художественных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или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научно-популярных текстов.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Понимание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отличий прозаического и поэтического текстов. 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b/>
          <w:bCs/>
          <w:spacing w:val="2"/>
          <w:sz w:val="24"/>
          <w:szCs w:val="24"/>
          <w:lang w:eastAsia="ru-RU"/>
        </w:rPr>
        <w:t xml:space="preserve">Работа </w:t>
      </w:r>
      <w:r w:rsidRPr="00AA356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с произведениями разных видов искусства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(литература,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живопись, прикладное искусство,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скульптура, музыка). Представление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о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литературе как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об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одном из видов искусства (наряду с живописью, музыкой и т.д.). Общее и специфическое разных видов искусства. 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Элементы творческой деятельности.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Чтение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художественного произведения </w:t>
      </w:r>
      <w:r w:rsidRPr="00AA356C">
        <w:rPr>
          <w:rFonts w:ascii="Times New Roman" w:eastAsia="Times New Roman" w:hAnsi="Times New Roman"/>
          <w:spacing w:val="-5"/>
          <w:sz w:val="24"/>
          <w:szCs w:val="24"/>
          <w:lang w:eastAsia="ru-RU"/>
        </w:rPr>
        <w:t xml:space="preserve">(или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его фрагментов) по ролям и по цепочке.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Умение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читать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выразительно поэтический и прозаический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текст.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Умение </w:t>
      </w:r>
      <w:r w:rsidRPr="00AA356C">
        <w:rPr>
          <w:rFonts w:ascii="Times New Roman" w:eastAsia="Times New Roman" w:hAnsi="Times New Roman"/>
          <w:spacing w:val="62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осознанно выбирать   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интонацию,    темп    чтения   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   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делать   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необходимые   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паузы  </w:t>
      </w:r>
      <w:r w:rsidRPr="00AA356C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 соответствии с особенностями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текста.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Умение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работать с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иллюстрациями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учебнике,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сравнивать их с художественными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текстами.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Способность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устно и письменно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(в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виде высказываний и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небольших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сочинений) делиться своими личными</w:t>
      </w:r>
      <w:r w:rsidRPr="00AA356C">
        <w:rPr>
          <w:rFonts w:ascii="Times New Roman" w:eastAsia="Times New Roman" w:hAnsi="Times New Roman"/>
          <w:spacing w:val="57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>впечатлениями.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b/>
          <w:bCs/>
          <w:spacing w:val="-4"/>
          <w:sz w:val="24"/>
          <w:szCs w:val="24"/>
          <w:lang w:eastAsia="ru-RU"/>
        </w:rPr>
        <w:t xml:space="preserve">Круг </w:t>
      </w:r>
      <w:r w:rsidRPr="00AA356C">
        <w:rPr>
          <w:rFonts w:ascii="Times New Roman" w:eastAsia="Times New Roman" w:hAnsi="Times New Roman"/>
          <w:b/>
          <w:bCs/>
          <w:spacing w:val="2"/>
          <w:sz w:val="24"/>
          <w:szCs w:val="24"/>
          <w:lang w:eastAsia="ru-RU"/>
        </w:rPr>
        <w:t xml:space="preserve">детского </w:t>
      </w:r>
      <w:r w:rsidRPr="00AA356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чтения. </w:t>
      </w:r>
      <w:proofErr w:type="gramStart"/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Произведения устного народного творчества </w:t>
      </w:r>
      <w:r w:rsidRPr="00AA356C">
        <w:rPr>
          <w:rFonts w:ascii="Times New Roman" w:eastAsia="Times New Roman" w:hAnsi="Times New Roman"/>
          <w:spacing w:val="-6"/>
          <w:sz w:val="24"/>
          <w:szCs w:val="24"/>
          <w:lang w:eastAsia="ru-RU"/>
        </w:rPr>
        <w:t xml:space="preserve">Малые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жанры фольклора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(прибаутки,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считалки,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скороговорки,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загадки, </w:t>
      </w:r>
      <w:proofErr w:type="spellStart"/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>заклички</w:t>
      </w:r>
      <w:proofErr w:type="spellEnd"/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);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народные сказки (докучные, сказки о животных, бытовые,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волшебные);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пословицы и поговорки.</w:t>
      </w:r>
      <w:proofErr w:type="gramEnd"/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 Авторские произведения, басни.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Литературные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авторские произведения. Произведения классиков отечественной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литературы</w:t>
      </w:r>
      <w:r w:rsidRPr="00AA356C">
        <w:rPr>
          <w:rFonts w:ascii="Times New Roman" w:eastAsia="Times New Roman" w:hAnsi="Times New Roman"/>
          <w:spacing w:val="62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pacing w:val="-5"/>
          <w:sz w:val="24"/>
          <w:szCs w:val="24"/>
          <w:lang w:eastAsia="ru-RU"/>
        </w:rPr>
        <w:t xml:space="preserve">XIX–XX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вв. (стихотворения,  рассказы, волшебные сказки в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стихах,</w:t>
      </w:r>
      <w:r w:rsidRPr="00AA356C">
        <w:rPr>
          <w:rFonts w:ascii="Times New Roman" w:eastAsia="Times New Roman" w:hAnsi="Times New Roman"/>
          <w:spacing w:val="62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повесть). Произведения классиков детской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литературы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(стихотворения, рассказы, сказки, сказочные повести). Произведения современной отечественной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(с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учетом многонациональности </w:t>
      </w:r>
      <w:r w:rsidRPr="00AA356C">
        <w:rPr>
          <w:rFonts w:ascii="Times New Roman" w:eastAsia="Times New Roman" w:hAnsi="Times New Roman"/>
          <w:spacing w:val="2"/>
          <w:sz w:val="24"/>
          <w:szCs w:val="24"/>
          <w:lang w:eastAsia="ru-RU"/>
        </w:rPr>
        <w:t xml:space="preserve">России)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 зарубежной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литературы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(стихотворения, рассказы, сказки, сказочная повесть). </w:t>
      </w:r>
      <w:proofErr w:type="gramStart"/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Разные виды книг: историческая, приключенческая,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фантастическая,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научно-популярная, справочно-энциклопедическая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литература;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детские периодические издания (детские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журналы).</w:t>
      </w:r>
      <w:proofErr w:type="gramEnd"/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результате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обучения на уровне начального общего образования будет обеспечена готовность школьников к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получению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дальнейшего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образования </w:t>
      </w:r>
      <w:r w:rsidRPr="00AA356C">
        <w:rPr>
          <w:rFonts w:ascii="Times New Roman" w:hAnsi="Times New Roman"/>
          <w:sz w:val="24"/>
          <w:szCs w:val="24"/>
          <w:lang w:eastAsia="ru-RU"/>
        </w:rPr>
        <w:t>на уровне основного общего образования</w:t>
      </w:r>
      <w:r w:rsidRPr="00AA356C">
        <w:rPr>
          <w:rFonts w:ascii="Times New Roman" w:eastAsia="Times New Roman" w:hAnsi="Times New Roman"/>
          <w:spacing w:val="62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 достигнут необходимый уровень их общекультурного  и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литературного </w:t>
      </w:r>
      <w:r w:rsidRPr="00AA356C">
        <w:rPr>
          <w:rFonts w:ascii="Times New Roman" w:eastAsia="Times New Roman" w:hAnsi="Times New Roman"/>
          <w:spacing w:val="39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развития.</w:t>
      </w:r>
    </w:p>
    <w:p w:rsidR="00C27EFD" w:rsidRPr="00AA356C" w:rsidRDefault="00C27EFD" w:rsidP="00C27EF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AA356C">
        <w:rPr>
          <w:rFonts w:ascii="Times New Roman" w:eastAsia="Times New Roman" w:hAnsi="Times New Roman"/>
          <w:b/>
          <w:bCs/>
          <w:sz w:val="24"/>
          <w:szCs w:val="24"/>
        </w:rPr>
        <w:t>Выпускник научится: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-  работать с текстом: выделять </w:t>
      </w:r>
      <w:r w:rsidRPr="00AA356C">
        <w:rPr>
          <w:rFonts w:ascii="Times New Roman" w:eastAsia="Times New Roman" w:hAnsi="Times New Roman"/>
          <w:spacing w:val="-5"/>
          <w:sz w:val="24"/>
          <w:szCs w:val="24"/>
          <w:lang w:eastAsia="ru-RU"/>
        </w:rPr>
        <w:t xml:space="preserve">нужную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информацию и использовать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ее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в разных учебных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целях;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ориентироваться в книге и работать сразу с несколькими источниками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информации; пользоваться словарями, периодическими изданиями и фондом школьной </w:t>
      </w:r>
      <w:r w:rsidRPr="00AA356C">
        <w:rPr>
          <w:rFonts w:ascii="Times New Roman" w:eastAsia="Times New Roman" w:hAnsi="Times New Roman"/>
          <w:spacing w:val="56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>библиотеки;</w:t>
      </w:r>
    </w:p>
    <w:p w:rsidR="00C27EFD" w:rsidRPr="00AA356C" w:rsidRDefault="00C27EFD" w:rsidP="00C27EF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-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понимать то, что </w:t>
      </w:r>
      <w:r w:rsidRPr="00AA356C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литература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– </w:t>
      </w:r>
      <w:r w:rsidRPr="00AA356C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это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искусство слова, один из видов </w:t>
      </w:r>
      <w:r w:rsidRPr="00AA356C">
        <w:rPr>
          <w:rFonts w:ascii="Times New Roman" w:eastAsia="Times New Roman" w:hAnsi="Times New Roman"/>
          <w:spacing w:val="9"/>
          <w:sz w:val="24"/>
          <w:szCs w:val="24"/>
          <w:lang w:eastAsia="ru-RU"/>
        </w:rPr>
        <w:t xml:space="preserve"> </w:t>
      </w:r>
      <w:r w:rsidRPr="00AA356C">
        <w:rPr>
          <w:rFonts w:ascii="Times New Roman" w:eastAsia="Times New Roman" w:hAnsi="Times New Roman"/>
          <w:sz w:val="24"/>
          <w:szCs w:val="24"/>
          <w:lang w:eastAsia="ru-RU"/>
        </w:rPr>
        <w:t xml:space="preserve">искусства. </w:t>
      </w:r>
    </w:p>
    <w:p w:rsidR="00C27EFD" w:rsidRPr="00AA356C" w:rsidRDefault="00C27EFD" w:rsidP="00C27EF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27EFD" w:rsidRDefault="00C27EFD" w:rsidP="00C27EF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8615C8" w:rsidRPr="008615C8" w:rsidRDefault="008615C8" w:rsidP="007C291F">
      <w:pPr>
        <w:rPr>
          <w:rFonts w:ascii="Times New Roman" w:hAnsi="Times New Roman"/>
          <w:b/>
          <w:sz w:val="28"/>
          <w:szCs w:val="28"/>
          <w:lang w:val="tt-RU"/>
        </w:rPr>
      </w:pPr>
      <w:r w:rsidRPr="008615C8">
        <w:rPr>
          <w:rFonts w:ascii="Times New Roman" w:hAnsi="Times New Roman"/>
          <w:b/>
          <w:sz w:val="28"/>
          <w:szCs w:val="28"/>
          <w:lang w:val="tt-RU"/>
        </w:rPr>
        <w:t>Тематическое планирование</w:t>
      </w:r>
    </w:p>
    <w:p w:rsidR="007C291F" w:rsidRDefault="007C291F" w:rsidP="007C291F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5 </w:t>
      </w:r>
      <w:r w:rsidR="00BF3579">
        <w:rPr>
          <w:rFonts w:ascii="Times New Roman" w:hAnsi="Times New Roman"/>
          <w:b/>
          <w:sz w:val="24"/>
          <w:szCs w:val="24"/>
          <w:lang w:val="tt-RU"/>
        </w:rPr>
        <w:t>Б сыйныфы</w:t>
      </w:r>
    </w:p>
    <w:tbl>
      <w:tblPr>
        <w:tblW w:w="8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5951"/>
        <w:gridCol w:w="2125"/>
      </w:tblGrid>
      <w:tr w:rsidR="007C291F" w:rsidTr="00E803B9">
        <w:trPr>
          <w:trHeight w:val="4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>
            <w:pPr>
              <w:tabs>
                <w:tab w:val="center" w:pos="1434"/>
              </w:tabs>
              <w:spacing w:before="100" w:beforeAutospacing="1" w:after="100" w:afterAutospacing="1" w:line="254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>
            <w:pPr>
              <w:tabs>
                <w:tab w:val="center" w:pos="1434"/>
              </w:tabs>
              <w:spacing w:before="100" w:beforeAutospacing="1" w:after="100" w:afterAutospacing="1" w:line="254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ab/>
              <w:t>Темы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>
            <w:pPr>
              <w:spacing w:before="100" w:beforeAutospacing="1" w:after="100" w:afterAutospacing="1" w:line="254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Кол во часов</w:t>
            </w:r>
          </w:p>
        </w:tc>
      </w:tr>
      <w:tr w:rsidR="007C291F" w:rsidTr="00E803B9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E803B9" w:rsidRDefault="007C291F" w:rsidP="00E803B9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E803B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C277B9" w:rsidRDefault="00C277B9">
            <w:pPr>
              <w:tabs>
                <w:tab w:val="left" w:pos="990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Давным давно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E803B9" w:rsidP="00E803B9">
            <w:pPr>
              <w:tabs>
                <w:tab w:val="left" w:pos="990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7C291F" w:rsidTr="00E803B9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E803B9" w:rsidRDefault="007C291F" w:rsidP="00E803B9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E803B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C277B9" w:rsidRDefault="00C277B9">
            <w:pPr>
              <w:tabs>
                <w:tab w:val="left" w:pos="990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 мире сказок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E803B9" w:rsidP="00E803B9">
            <w:pPr>
              <w:tabs>
                <w:tab w:val="left" w:pos="990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</w:t>
            </w:r>
          </w:p>
        </w:tc>
      </w:tr>
      <w:tr w:rsidR="007C291F" w:rsidTr="00E803B9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E803B9" w:rsidRDefault="00E803B9" w:rsidP="00E803B9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E803B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114C33" w:rsidRDefault="00114C33">
            <w:pPr>
              <w:tabs>
                <w:tab w:val="left" w:pos="990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Ступеньки знания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E803B9" w:rsidP="00E803B9">
            <w:pPr>
              <w:tabs>
                <w:tab w:val="left" w:pos="990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</w:tr>
      <w:tr w:rsidR="007C291F" w:rsidTr="00E803B9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E803B9" w:rsidRDefault="00E803B9" w:rsidP="00E803B9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E803B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114C33">
            <w:pPr>
              <w:tabs>
                <w:tab w:val="left" w:pos="990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Детство вечно в памяти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E803B9" w:rsidP="00E803B9">
            <w:pPr>
              <w:tabs>
                <w:tab w:val="left" w:pos="990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7C291F" w:rsidTr="00E803B9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E803B9" w:rsidRDefault="00E803B9" w:rsidP="00E803B9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E803B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114C33">
            <w:pPr>
              <w:tabs>
                <w:tab w:val="left" w:pos="990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За Родину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E803B9" w:rsidP="00E803B9">
            <w:pPr>
              <w:tabs>
                <w:tab w:val="left" w:pos="990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5</w:t>
            </w:r>
          </w:p>
        </w:tc>
      </w:tr>
      <w:tr w:rsidR="007C291F" w:rsidTr="00E803B9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E803B9" w:rsidRDefault="00E803B9" w:rsidP="00E803B9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E803B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114C33">
            <w:pPr>
              <w:tabs>
                <w:tab w:val="left" w:pos="990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Солнечная страна – страна счастья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E803B9" w:rsidP="00E803B9">
            <w:pPr>
              <w:tabs>
                <w:tab w:val="left" w:pos="990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5</w:t>
            </w:r>
          </w:p>
        </w:tc>
      </w:tr>
      <w:tr w:rsidR="007C291F" w:rsidTr="00E803B9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E803B9" w:rsidRDefault="00E803B9" w:rsidP="00E803B9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E803B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114C33">
            <w:pPr>
              <w:tabs>
                <w:tab w:val="left" w:pos="990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–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детя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природы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E803B9" w:rsidP="00E803B9">
            <w:pPr>
              <w:tabs>
                <w:tab w:val="left" w:pos="990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</w:tr>
      <w:tr w:rsidR="007C291F" w:rsidTr="00E803B9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F" w:rsidRDefault="007C291F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114C33">
            <w:pPr>
              <w:tabs>
                <w:tab w:val="left" w:pos="990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 w:rsidP="00E803B9">
            <w:pPr>
              <w:tabs>
                <w:tab w:val="left" w:pos="990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</w:tr>
    </w:tbl>
    <w:p w:rsidR="007C291F" w:rsidRDefault="007C291F" w:rsidP="007C291F">
      <w:pPr>
        <w:rPr>
          <w:rFonts w:ascii="Times New Roman" w:hAnsi="Times New Roman"/>
          <w:sz w:val="24"/>
          <w:szCs w:val="24"/>
          <w:lang w:val="tt-RU"/>
        </w:rPr>
      </w:pPr>
    </w:p>
    <w:p w:rsidR="007C291F" w:rsidRDefault="007C291F" w:rsidP="007C291F">
      <w:pPr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6 </w:t>
      </w:r>
      <w:r w:rsidR="00BF3579">
        <w:rPr>
          <w:rFonts w:ascii="Times New Roman" w:hAnsi="Times New Roman"/>
          <w:b/>
          <w:sz w:val="24"/>
          <w:szCs w:val="24"/>
          <w:lang w:val="tt-RU"/>
        </w:rPr>
        <w:t>А,Б сыйныфы</w:t>
      </w:r>
    </w:p>
    <w:tbl>
      <w:tblPr>
        <w:tblW w:w="8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5810"/>
        <w:gridCol w:w="2125"/>
      </w:tblGrid>
      <w:tr w:rsidR="007C291F" w:rsidTr="007C291F">
        <w:trPr>
          <w:trHeight w:val="4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>
            <w:pPr>
              <w:spacing w:before="100" w:beforeAutospacing="1" w:after="100" w:afterAutospacing="1" w:line="254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>
            <w:pPr>
              <w:tabs>
                <w:tab w:val="center" w:pos="1434"/>
              </w:tabs>
              <w:spacing w:before="100" w:beforeAutospacing="1" w:after="100" w:afterAutospacing="1" w:line="254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ab/>
              <w:t>Темы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>
            <w:pPr>
              <w:spacing w:before="100" w:beforeAutospacing="1" w:after="100" w:afterAutospacing="1" w:line="254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Кол во часов</w:t>
            </w:r>
          </w:p>
        </w:tc>
      </w:tr>
      <w:tr w:rsidR="007C291F" w:rsidTr="007C291F">
        <w:trPr>
          <w:trHeight w:val="6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114C33" w:rsidRDefault="007C291F" w:rsidP="00114C33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14C3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114C33">
            <w:pPr>
              <w:tabs>
                <w:tab w:val="left" w:pos="990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Мифы в действительности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0F5815" w:rsidP="000F5815">
            <w:pPr>
              <w:tabs>
                <w:tab w:val="left" w:pos="990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7C291F" w:rsidTr="007C291F">
        <w:trPr>
          <w:trHeight w:val="6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114C33" w:rsidRDefault="007C291F" w:rsidP="00114C33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14C3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114C33">
            <w:pPr>
              <w:tabs>
                <w:tab w:val="left" w:pos="990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Народные мелодии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0F5815" w:rsidP="000F5815">
            <w:pPr>
              <w:tabs>
                <w:tab w:val="left" w:pos="990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9</w:t>
            </w:r>
          </w:p>
        </w:tc>
      </w:tr>
      <w:tr w:rsidR="007C291F" w:rsidTr="007C291F">
        <w:trPr>
          <w:trHeight w:val="6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114C33" w:rsidRDefault="007C291F" w:rsidP="00114C33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14C3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114C33">
            <w:pPr>
              <w:tabs>
                <w:tab w:val="left" w:pos="990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Дорогой мой человек…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0F5815" w:rsidP="000F5815">
            <w:pPr>
              <w:tabs>
                <w:tab w:val="left" w:pos="990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7C291F" w:rsidTr="007C291F">
        <w:trPr>
          <w:trHeight w:val="6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114C33" w:rsidRDefault="007C291F" w:rsidP="00114C33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14C3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114C33">
            <w:pPr>
              <w:tabs>
                <w:tab w:val="left" w:pos="990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Выпал первый снег…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0F5815" w:rsidP="000F5815">
            <w:pPr>
              <w:tabs>
                <w:tab w:val="left" w:pos="990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7</w:t>
            </w:r>
          </w:p>
        </w:tc>
      </w:tr>
      <w:tr w:rsidR="007C291F" w:rsidTr="007C291F">
        <w:trPr>
          <w:trHeight w:val="6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114C33" w:rsidRDefault="007C291F" w:rsidP="00114C33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14C3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114C33">
            <w:pPr>
              <w:tabs>
                <w:tab w:val="left" w:pos="990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Знание—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неиссякомый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источник…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0F5815" w:rsidP="000F5815">
            <w:pPr>
              <w:tabs>
                <w:tab w:val="left" w:pos="990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5</w:t>
            </w:r>
          </w:p>
        </w:tc>
      </w:tr>
      <w:tr w:rsidR="007C291F" w:rsidTr="007C291F">
        <w:trPr>
          <w:trHeight w:val="6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114C33" w:rsidRDefault="007C291F" w:rsidP="00114C33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14C3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114C33">
            <w:pPr>
              <w:tabs>
                <w:tab w:val="left" w:pos="990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Пусть у тебя будут друзей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0F5815" w:rsidP="000F5815">
            <w:pPr>
              <w:tabs>
                <w:tab w:val="left" w:pos="990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7C291F" w:rsidTr="007C291F">
        <w:trPr>
          <w:trHeight w:val="6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114C33" w:rsidRDefault="007C291F" w:rsidP="00114C33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14C3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114C33">
            <w:pPr>
              <w:tabs>
                <w:tab w:val="left" w:pos="990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Прекрасное время года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0F5815" w:rsidP="000F5815">
            <w:pPr>
              <w:tabs>
                <w:tab w:val="left" w:pos="990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7C291F" w:rsidTr="007C291F">
        <w:trPr>
          <w:trHeight w:val="6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114C33" w:rsidRDefault="007C291F" w:rsidP="00114C33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14C3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8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114C33">
            <w:pPr>
              <w:tabs>
                <w:tab w:val="left" w:pos="990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 w:rsidP="000F5815">
            <w:pPr>
              <w:tabs>
                <w:tab w:val="left" w:pos="990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35</w:t>
            </w:r>
          </w:p>
        </w:tc>
      </w:tr>
    </w:tbl>
    <w:p w:rsidR="007C291F" w:rsidRDefault="007C291F" w:rsidP="007C291F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7C291F" w:rsidRDefault="007C291F" w:rsidP="007C291F">
      <w:pPr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7</w:t>
      </w:r>
      <w:r w:rsidR="00BF3579">
        <w:rPr>
          <w:rFonts w:ascii="Times New Roman" w:hAnsi="Times New Roman"/>
          <w:b/>
          <w:sz w:val="24"/>
          <w:szCs w:val="24"/>
          <w:lang w:val="tt-RU"/>
        </w:rPr>
        <w:t xml:space="preserve"> А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сыйныф</w:t>
      </w:r>
      <w:r w:rsidR="00BF3579">
        <w:rPr>
          <w:rFonts w:ascii="Times New Roman" w:hAnsi="Times New Roman"/>
          <w:b/>
          <w:sz w:val="24"/>
          <w:szCs w:val="24"/>
          <w:lang w:val="tt-RU"/>
        </w:rPr>
        <w:t>ы</w:t>
      </w:r>
    </w:p>
    <w:tbl>
      <w:tblPr>
        <w:tblW w:w="8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5951"/>
        <w:gridCol w:w="2125"/>
      </w:tblGrid>
      <w:tr w:rsidR="007C291F" w:rsidTr="007C291F">
        <w:trPr>
          <w:trHeight w:val="4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>
            <w:pPr>
              <w:tabs>
                <w:tab w:val="center" w:pos="1434"/>
              </w:tabs>
              <w:spacing w:before="100" w:beforeAutospacing="1" w:after="100" w:afterAutospacing="1" w:line="254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>
            <w:pPr>
              <w:tabs>
                <w:tab w:val="center" w:pos="1434"/>
              </w:tabs>
              <w:spacing w:before="100" w:beforeAutospacing="1" w:after="100" w:afterAutospacing="1" w:line="254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ab/>
              <w:t>Темы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>
            <w:pPr>
              <w:spacing w:before="100" w:beforeAutospacing="1" w:after="100" w:afterAutospacing="1" w:line="254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Кол во часов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114C33" w:rsidRDefault="007C291F" w:rsidP="00114C33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14C3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114C33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Народ говорит правду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207977" w:rsidP="00207977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114C33" w:rsidRDefault="007C291F" w:rsidP="00114C33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14C3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114C33" w:rsidP="00114C33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Слова отца</w:t>
            </w:r>
            <w:r w:rsidR="007C291F">
              <w:rPr>
                <w:rFonts w:ascii="Times New Roman" w:hAnsi="Times New Roman"/>
                <w:b/>
                <w:sz w:val="24"/>
                <w:szCs w:val="24"/>
              </w:rPr>
              <w:t xml:space="preserve">—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эт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о ум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207977" w:rsidP="00207977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114C33" w:rsidRDefault="007C291F" w:rsidP="00114C33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14C3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114C33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Сульба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Родины — судьба мужчин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207977" w:rsidP="00207977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114C33" w:rsidRDefault="007C291F" w:rsidP="00114C33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14C3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6904F0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 каждого времени свой герой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207977" w:rsidP="00207977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114C33" w:rsidRDefault="007C291F" w:rsidP="00114C33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14C3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6904F0" w:rsidP="006904F0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Родная земля бывает только одна, знай цену родной земли 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207977" w:rsidP="00207977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114C33" w:rsidRDefault="007C291F" w:rsidP="00114C33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14C3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6904F0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 конце побеждает правда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207977" w:rsidP="00207977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114C33" w:rsidRDefault="007C291F" w:rsidP="00114C33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14C3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6904F0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Природе нужен доктор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207977" w:rsidP="00207977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F" w:rsidRDefault="007C291F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6904F0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 w:rsidP="00207977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</w:tr>
    </w:tbl>
    <w:p w:rsidR="007C291F" w:rsidRDefault="007C291F" w:rsidP="007C291F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7C291F" w:rsidRDefault="007C291F" w:rsidP="007C291F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8</w:t>
      </w:r>
      <w:r w:rsidR="00BF3579">
        <w:rPr>
          <w:rFonts w:ascii="Times New Roman" w:hAnsi="Times New Roman"/>
          <w:b/>
          <w:sz w:val="24"/>
          <w:szCs w:val="24"/>
          <w:lang w:val="tt-RU"/>
        </w:rPr>
        <w:t xml:space="preserve"> А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сыйныф</w:t>
      </w:r>
      <w:r w:rsidR="00BF3579">
        <w:rPr>
          <w:rFonts w:ascii="Times New Roman" w:hAnsi="Times New Roman"/>
          <w:b/>
          <w:sz w:val="24"/>
          <w:szCs w:val="24"/>
          <w:lang w:val="tt-RU"/>
        </w:rPr>
        <w:t>ы</w:t>
      </w:r>
    </w:p>
    <w:tbl>
      <w:tblPr>
        <w:tblW w:w="8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5951"/>
        <w:gridCol w:w="2125"/>
      </w:tblGrid>
      <w:tr w:rsidR="007C291F" w:rsidTr="007C291F">
        <w:trPr>
          <w:trHeight w:val="4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>
            <w:pPr>
              <w:tabs>
                <w:tab w:val="center" w:pos="1434"/>
              </w:tabs>
              <w:spacing w:before="100" w:beforeAutospacing="1" w:after="100" w:afterAutospacing="1" w:line="254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>
            <w:pPr>
              <w:tabs>
                <w:tab w:val="center" w:pos="1434"/>
              </w:tabs>
              <w:spacing w:before="100" w:beforeAutospacing="1" w:after="100" w:afterAutospacing="1" w:line="254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ab/>
              <w:t>Темы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>
            <w:pPr>
              <w:spacing w:before="100" w:beforeAutospacing="1" w:after="100" w:afterAutospacing="1" w:line="254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Кол во часов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6904F0" w:rsidRDefault="007C291F">
            <w:pPr>
              <w:spacing w:line="254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04F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6904F0" w:rsidP="006904F0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В книге истории сохраняется вспоминания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055287" w:rsidP="00055287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6904F0" w:rsidRDefault="007C291F">
            <w:pPr>
              <w:spacing w:line="254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04F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6904F0" w:rsidP="006904F0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Наш след в истории 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055287" w:rsidP="00055287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6904F0" w:rsidRDefault="007C291F">
            <w:pPr>
              <w:spacing w:line="254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04F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Онытылмас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еллар</w:t>
            </w:r>
            <w:proofErr w:type="spellEnd"/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055287" w:rsidP="00055287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6904F0" w:rsidRDefault="007C291F">
            <w:pPr>
              <w:spacing w:line="254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04F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6904F0" w:rsidP="006904F0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Раннее взросление 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055287" w:rsidP="00055287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6904F0" w:rsidRDefault="007C291F">
            <w:pPr>
              <w:spacing w:line="254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04F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6904F0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Мать — святая,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Ана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— великая, аң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— слава</w:t>
            </w:r>
            <w:r w:rsidR="007C291F">
              <w:rPr>
                <w:rFonts w:ascii="Times New Roman" w:hAnsi="Times New Roman"/>
                <w:b/>
                <w:sz w:val="24"/>
                <w:szCs w:val="24"/>
              </w:rPr>
              <w:t>!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055287" w:rsidP="00055287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6904F0" w:rsidRDefault="007C291F">
            <w:pPr>
              <w:spacing w:line="254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04F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6904F0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Хочешь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смейся, хочешь плачь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055287" w:rsidP="00055287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6904F0" w:rsidRDefault="007C291F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04F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6904F0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Великий человек – в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апмяти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народа</w:t>
            </w:r>
            <w:r w:rsidR="007C291F">
              <w:rPr>
                <w:rFonts w:ascii="Times New Roman" w:hAnsi="Times New Roman"/>
                <w:b/>
                <w:sz w:val="24"/>
                <w:szCs w:val="24"/>
              </w:rPr>
              <w:t>!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055287" w:rsidP="00055287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Pr="006904F0" w:rsidRDefault="007C291F">
            <w:pPr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904F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8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6904F0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 у природы есть душа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055287" w:rsidP="00055287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F" w:rsidRDefault="007C291F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6904F0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 w:rsidP="00055287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</w:tr>
    </w:tbl>
    <w:p w:rsidR="007C291F" w:rsidRDefault="007C291F" w:rsidP="007C291F">
      <w:pPr>
        <w:rPr>
          <w:rFonts w:ascii="Times New Roman" w:hAnsi="Times New Roman"/>
          <w:sz w:val="24"/>
          <w:szCs w:val="24"/>
          <w:lang w:val="tt-RU"/>
        </w:rPr>
      </w:pPr>
    </w:p>
    <w:p w:rsidR="007C291F" w:rsidRDefault="00BF3579" w:rsidP="007C291F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9 А</w:t>
      </w:r>
      <w:r w:rsidR="007C291F">
        <w:rPr>
          <w:rFonts w:ascii="Times New Roman" w:hAnsi="Times New Roman"/>
          <w:b/>
          <w:sz w:val="24"/>
          <w:szCs w:val="24"/>
          <w:lang w:val="tt-RU"/>
        </w:rPr>
        <w:t xml:space="preserve"> сыйныф</w:t>
      </w:r>
      <w:r>
        <w:rPr>
          <w:rFonts w:ascii="Times New Roman" w:hAnsi="Times New Roman"/>
          <w:b/>
          <w:sz w:val="24"/>
          <w:szCs w:val="24"/>
          <w:lang w:val="tt-RU"/>
        </w:rPr>
        <w:t>ы</w:t>
      </w:r>
    </w:p>
    <w:tbl>
      <w:tblPr>
        <w:tblW w:w="8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5951"/>
        <w:gridCol w:w="2125"/>
      </w:tblGrid>
      <w:tr w:rsidR="007C291F" w:rsidTr="007C291F">
        <w:trPr>
          <w:trHeight w:val="4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>
            <w:pPr>
              <w:tabs>
                <w:tab w:val="center" w:pos="1434"/>
              </w:tabs>
              <w:spacing w:before="100" w:beforeAutospacing="1" w:after="100" w:afterAutospacing="1" w:line="254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>
            <w:pPr>
              <w:tabs>
                <w:tab w:val="center" w:pos="1434"/>
              </w:tabs>
              <w:spacing w:before="100" w:beforeAutospacing="1" w:after="100" w:afterAutospacing="1" w:line="254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ab/>
              <w:t>Темы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>
            <w:pPr>
              <w:spacing w:before="100" w:beforeAutospacing="1" w:after="100" w:afterAutospacing="1" w:line="254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Кол во часов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 w:rsidP="00214CDE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04C55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Наследство от отца – слово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D3487E" w:rsidP="0049624A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 w:rsidP="00214CDE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04C55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О любви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 w:rsidP="0049624A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 w:rsidP="00214CDE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04C55" w:rsidP="00704C55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Цветок  цветет</w:t>
            </w:r>
            <w:r w:rsidR="007C291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красота земли</w:t>
            </w:r>
            <w:r w:rsidR="007C291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Если растет дочь – красота Родины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D3487E" w:rsidP="0049624A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 w:rsidP="00214CDE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04C55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Песня в сердцах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D3487E" w:rsidP="0049624A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 w:rsidP="00214CDE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04C55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Театр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 w:rsidP="0049624A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 w:rsidP="00214CDE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Мең шифага ия кулларда Күпме язмышларның эзе бар...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D3487E" w:rsidP="0049624A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 w:rsidP="00214CDE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04C55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Учитель мой дорогой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D3487E" w:rsidP="0049624A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7C291F" w:rsidTr="007C291F">
        <w:trPr>
          <w:trHeight w:val="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91F" w:rsidRDefault="007C291F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04C55">
            <w:pPr>
              <w:tabs>
                <w:tab w:val="left" w:pos="1845"/>
              </w:tabs>
              <w:spacing w:line="254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91F" w:rsidRDefault="007C291F" w:rsidP="0049624A">
            <w:pPr>
              <w:tabs>
                <w:tab w:val="left" w:pos="1845"/>
              </w:tabs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</w:tr>
    </w:tbl>
    <w:p w:rsidR="00D45644" w:rsidRDefault="00D45644" w:rsidP="00D3487E">
      <w:pPr>
        <w:rPr>
          <w:rFonts w:ascii="Times New Roman" w:hAnsi="Times New Roman"/>
          <w:b/>
          <w:sz w:val="24"/>
          <w:szCs w:val="24"/>
        </w:rPr>
      </w:pPr>
    </w:p>
    <w:sectPr w:rsidR="00D45644" w:rsidSect="00D05D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94C02"/>
    <w:rsid w:val="00055287"/>
    <w:rsid w:val="000D0FF7"/>
    <w:rsid w:val="000F5815"/>
    <w:rsid w:val="00114C33"/>
    <w:rsid w:val="00130B3F"/>
    <w:rsid w:val="00207977"/>
    <w:rsid w:val="00214CDE"/>
    <w:rsid w:val="00400D84"/>
    <w:rsid w:val="0049624A"/>
    <w:rsid w:val="00556CC2"/>
    <w:rsid w:val="005644A5"/>
    <w:rsid w:val="006904F0"/>
    <w:rsid w:val="00704C55"/>
    <w:rsid w:val="007C291F"/>
    <w:rsid w:val="008615C8"/>
    <w:rsid w:val="009974A0"/>
    <w:rsid w:val="009B6C6B"/>
    <w:rsid w:val="00A94C02"/>
    <w:rsid w:val="00BF3579"/>
    <w:rsid w:val="00C277B9"/>
    <w:rsid w:val="00C27EFD"/>
    <w:rsid w:val="00D05D00"/>
    <w:rsid w:val="00D3487E"/>
    <w:rsid w:val="00D45644"/>
    <w:rsid w:val="00E14772"/>
    <w:rsid w:val="00E803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91F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7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74A0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91F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302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1783</Words>
  <Characters>10164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kuyuk@mail.ru</dc:creator>
  <cp:lastModifiedBy>Руфия</cp:lastModifiedBy>
  <cp:revision>5</cp:revision>
  <dcterms:created xsi:type="dcterms:W3CDTF">2021-11-14T12:53:00Z</dcterms:created>
  <dcterms:modified xsi:type="dcterms:W3CDTF">2021-11-14T14:17:00Z</dcterms:modified>
</cp:coreProperties>
</file>